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84" w:rsidRPr="009F4712" w:rsidRDefault="009F0C9B" w:rsidP="00D12684">
      <w:pPr>
        <w:shd w:val="clear" w:color="auto" w:fill="FFFFFF"/>
        <w:kinsoku/>
        <w:autoSpaceDE/>
        <w:autoSpaceDN/>
        <w:adjustRightInd/>
        <w:snapToGrid/>
        <w:spacing w:line="570" w:lineRule="atLeast"/>
        <w:jc w:val="center"/>
        <w:textAlignment w:val="auto"/>
        <w:outlineLvl w:val="0"/>
        <w:rPr>
          <w:rFonts w:ascii="黑体" w:eastAsia="黑体" w:hAnsi="黑体"/>
          <w:b/>
          <w:bCs/>
          <w:snapToGrid/>
          <w:color w:val="191919"/>
          <w:kern w:val="36"/>
          <w:sz w:val="36"/>
          <w:szCs w:val="36"/>
        </w:rPr>
      </w:pPr>
      <w:r w:rsidRPr="009F4712">
        <w:rPr>
          <w:rFonts w:ascii="黑体" w:eastAsia="黑体" w:hAnsi="黑体" w:hint="eastAsia"/>
          <w:b/>
          <w:bCs/>
          <w:snapToGrid/>
          <w:color w:val="191919"/>
          <w:kern w:val="36"/>
          <w:sz w:val="36"/>
          <w:szCs w:val="36"/>
        </w:rPr>
        <w:t>众志成城抗击疫情</w:t>
      </w:r>
      <w:r w:rsidR="001C0C23" w:rsidRPr="009F4712">
        <w:rPr>
          <w:rFonts w:ascii="黑体" w:eastAsia="黑体" w:hAnsi="黑体" w:hint="eastAsia"/>
          <w:b/>
          <w:bCs/>
          <w:snapToGrid/>
          <w:color w:val="191919"/>
          <w:kern w:val="36"/>
          <w:sz w:val="36"/>
          <w:szCs w:val="36"/>
        </w:rPr>
        <w:t>，</w:t>
      </w:r>
      <w:r w:rsidR="009F4712" w:rsidRPr="009F4712">
        <w:rPr>
          <w:rFonts w:ascii="黑体" w:eastAsia="黑体" w:hAnsi="黑体" w:hint="eastAsia"/>
          <w:b/>
          <w:bCs/>
          <w:snapToGrid/>
          <w:color w:val="191919"/>
          <w:kern w:val="36"/>
          <w:sz w:val="36"/>
          <w:szCs w:val="36"/>
        </w:rPr>
        <w:t>动态清零决不动摇</w:t>
      </w:r>
    </w:p>
    <w:p w:rsidR="00C66D8E" w:rsidRPr="009F4712" w:rsidRDefault="001C0C23" w:rsidP="00D12684">
      <w:pPr>
        <w:shd w:val="clear" w:color="auto" w:fill="FFFFFF"/>
        <w:kinsoku/>
        <w:autoSpaceDE/>
        <w:autoSpaceDN/>
        <w:adjustRightInd/>
        <w:snapToGrid/>
        <w:spacing w:line="570" w:lineRule="atLeast"/>
        <w:jc w:val="center"/>
        <w:textAlignment w:val="auto"/>
        <w:outlineLvl w:val="0"/>
        <w:rPr>
          <w:rFonts w:asciiTheme="minorEastAsia" w:eastAsiaTheme="minorEastAsia" w:hAnsiTheme="minorEastAsia"/>
          <w:bCs/>
          <w:snapToGrid/>
          <w:color w:val="191919"/>
          <w:kern w:val="36"/>
          <w:sz w:val="28"/>
          <w:szCs w:val="28"/>
        </w:rPr>
      </w:pPr>
      <w:r w:rsidRPr="009F4712">
        <w:rPr>
          <w:rFonts w:asciiTheme="minorEastAsia" w:eastAsiaTheme="minorEastAsia" w:hAnsiTheme="minorEastAsia" w:hint="eastAsia"/>
          <w:bCs/>
          <w:snapToGrid/>
          <w:color w:val="191919"/>
          <w:kern w:val="36"/>
          <w:sz w:val="28"/>
          <w:szCs w:val="28"/>
        </w:rPr>
        <w:t>-----管理系召开落实疫情防控精神专题大会</w:t>
      </w:r>
    </w:p>
    <w:p w:rsidR="001C0C23" w:rsidRDefault="00935A49" w:rsidP="00935A49">
      <w:pPr>
        <w:spacing w:line="360" w:lineRule="auto"/>
        <w:ind w:firstLineChars="200" w:firstLine="600"/>
        <w:rPr>
          <w:rFonts w:ascii="宋体" w:eastAsia="宋体" w:hAnsi="宋体" w:cs="宋体"/>
          <w:sz w:val="30"/>
          <w:szCs w:val="30"/>
        </w:rPr>
      </w:pPr>
      <w:r>
        <w:rPr>
          <w:rFonts w:ascii="宋体" w:eastAsia="宋体" w:hAnsi="宋体" w:cs="宋体"/>
          <w:noProof/>
          <w:snapToGrid/>
          <w:sz w:val="30"/>
          <w:szCs w:val="30"/>
        </w:rPr>
        <w:drawing>
          <wp:anchor distT="0" distB="0" distL="114300" distR="114300" simplePos="0" relativeHeight="251658240" behindDoc="0" locked="0" layoutInCell="1" allowOverlap="1">
            <wp:simplePos x="0" y="0"/>
            <wp:positionH relativeFrom="column">
              <wp:posOffset>2720340</wp:posOffset>
            </wp:positionH>
            <wp:positionV relativeFrom="paragraph">
              <wp:posOffset>362585</wp:posOffset>
            </wp:positionV>
            <wp:extent cx="2567940" cy="1438275"/>
            <wp:effectExtent l="19050" t="0" r="3810" b="0"/>
            <wp:wrapSquare wrapText="bothSides"/>
            <wp:docPr id="1" name="图片 1" descr="C:\Users\Administrator\Desktop\2117fd653918b7aa204ad40120394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117fd653918b7aa204ad401203942e.jpg"/>
                    <pic:cNvPicPr>
                      <a:picLocks noChangeAspect="1" noChangeArrowheads="1"/>
                    </pic:cNvPicPr>
                  </pic:nvPicPr>
                  <pic:blipFill>
                    <a:blip r:embed="rId7" cstate="print"/>
                    <a:srcRect/>
                    <a:stretch>
                      <a:fillRect/>
                    </a:stretch>
                  </pic:blipFill>
                  <pic:spPr bwMode="auto">
                    <a:xfrm>
                      <a:off x="0" y="0"/>
                      <a:ext cx="2567940" cy="1438275"/>
                    </a:xfrm>
                    <a:prstGeom prst="rect">
                      <a:avLst/>
                    </a:prstGeom>
                    <a:noFill/>
                    <a:ln w="9525">
                      <a:noFill/>
                      <a:miter lim="800000"/>
                      <a:headEnd/>
                      <a:tailEnd/>
                    </a:ln>
                  </pic:spPr>
                </pic:pic>
              </a:graphicData>
            </a:graphic>
          </wp:anchor>
        </w:drawing>
      </w:r>
    </w:p>
    <w:p w:rsidR="005B4DFD" w:rsidRDefault="005B4DFD" w:rsidP="00C66D8E">
      <w:pPr>
        <w:spacing w:line="360" w:lineRule="auto"/>
        <w:ind w:firstLineChars="200" w:firstLine="600"/>
        <w:rPr>
          <w:rFonts w:ascii="宋体" w:eastAsia="宋体" w:hAnsi="宋体" w:cs="宋体"/>
          <w:sz w:val="30"/>
          <w:szCs w:val="30"/>
        </w:rPr>
      </w:pPr>
      <w:r w:rsidRPr="005B4DFD">
        <w:rPr>
          <w:rFonts w:ascii="宋体" w:eastAsia="宋体" w:hAnsi="宋体" w:cs="宋体" w:hint="eastAsia"/>
          <w:sz w:val="30"/>
          <w:szCs w:val="30"/>
        </w:rPr>
        <w:t>4月1</w:t>
      </w:r>
      <w:r w:rsidRPr="005B4DFD">
        <w:rPr>
          <w:rFonts w:ascii="宋体" w:eastAsia="宋体" w:hAnsi="宋体" w:cs="宋体"/>
          <w:sz w:val="30"/>
          <w:szCs w:val="30"/>
        </w:rPr>
        <w:t>5</w:t>
      </w:r>
      <w:r w:rsidRPr="005B4DFD">
        <w:rPr>
          <w:rFonts w:ascii="宋体" w:eastAsia="宋体" w:hAnsi="宋体" w:cs="宋体" w:hint="eastAsia"/>
          <w:sz w:val="30"/>
          <w:szCs w:val="30"/>
        </w:rPr>
        <w:t>日下午</w:t>
      </w:r>
      <w:r>
        <w:rPr>
          <w:rFonts w:ascii="宋体" w:eastAsia="宋体" w:hAnsi="宋体" w:cs="宋体" w:hint="eastAsia"/>
          <w:sz w:val="30"/>
          <w:szCs w:val="30"/>
        </w:rPr>
        <w:t>1</w:t>
      </w:r>
      <w:r>
        <w:rPr>
          <w:rFonts w:ascii="宋体" w:eastAsia="宋体" w:hAnsi="宋体" w:cs="宋体"/>
          <w:sz w:val="30"/>
          <w:szCs w:val="30"/>
        </w:rPr>
        <w:t>3</w:t>
      </w:r>
      <w:r>
        <w:rPr>
          <w:rFonts w:ascii="宋体" w:eastAsia="宋体" w:hAnsi="宋体" w:cs="宋体" w:hint="eastAsia"/>
          <w:sz w:val="30"/>
          <w:szCs w:val="30"/>
        </w:rPr>
        <w:t>时</w:t>
      </w:r>
      <w:r>
        <w:rPr>
          <w:rFonts w:ascii="宋体" w:eastAsia="宋体" w:hAnsi="宋体" w:cs="宋体"/>
          <w:sz w:val="30"/>
          <w:szCs w:val="30"/>
        </w:rPr>
        <w:t>30</w:t>
      </w:r>
      <w:r>
        <w:rPr>
          <w:rFonts w:ascii="宋体" w:eastAsia="宋体" w:hAnsi="宋体" w:cs="宋体" w:hint="eastAsia"/>
          <w:sz w:val="30"/>
          <w:szCs w:val="30"/>
        </w:rPr>
        <w:t>分</w:t>
      </w:r>
      <w:r w:rsidRPr="005B4DFD">
        <w:rPr>
          <w:rFonts w:ascii="宋体" w:eastAsia="宋体" w:hAnsi="宋体" w:cs="宋体" w:hint="eastAsia"/>
          <w:sz w:val="30"/>
          <w:szCs w:val="30"/>
        </w:rPr>
        <w:t>，管理系在腾讯会议</w:t>
      </w:r>
      <w:r w:rsidR="00937EBB">
        <w:rPr>
          <w:rFonts w:ascii="宋体" w:eastAsia="宋体" w:hAnsi="宋体" w:cs="宋体" w:hint="eastAsia"/>
          <w:sz w:val="30"/>
          <w:szCs w:val="30"/>
        </w:rPr>
        <w:t>上</w:t>
      </w:r>
      <w:r w:rsidRPr="005B4DFD">
        <w:rPr>
          <w:rFonts w:ascii="宋体" w:eastAsia="宋体" w:hAnsi="宋体" w:cs="宋体" w:hint="eastAsia"/>
          <w:sz w:val="30"/>
          <w:szCs w:val="30"/>
        </w:rPr>
        <w:t>召开部门大会，</w:t>
      </w:r>
      <w:r w:rsidR="001C0C23">
        <w:rPr>
          <w:rFonts w:ascii="宋体" w:eastAsia="宋体" w:hAnsi="宋体" w:cs="宋体" w:hint="eastAsia"/>
          <w:sz w:val="30"/>
          <w:szCs w:val="30"/>
        </w:rPr>
        <w:t>贯彻落实学校疫情防控重要精神。</w:t>
      </w:r>
      <w:r w:rsidRPr="005B4DFD">
        <w:rPr>
          <w:rFonts w:ascii="宋体" w:eastAsia="宋体" w:hAnsi="宋体" w:cs="宋体" w:hint="eastAsia"/>
          <w:sz w:val="30"/>
          <w:szCs w:val="30"/>
        </w:rPr>
        <w:t>除</w:t>
      </w:r>
      <w:r w:rsidR="001C0C23">
        <w:rPr>
          <w:rFonts w:ascii="宋体" w:eastAsia="宋体" w:hAnsi="宋体" w:cs="宋体" w:hint="eastAsia"/>
          <w:sz w:val="30"/>
          <w:szCs w:val="30"/>
        </w:rPr>
        <w:t>在院校抗疫岗位一线的胡蕊婕老师和杨磊老师</w:t>
      </w:r>
      <w:r w:rsidR="00794E4A">
        <w:rPr>
          <w:rFonts w:ascii="宋体" w:eastAsia="宋体" w:hAnsi="宋体" w:cs="宋体" w:hint="eastAsia"/>
          <w:sz w:val="30"/>
          <w:szCs w:val="30"/>
        </w:rPr>
        <w:t>外，全体教师参会，会议由管理系主任袁建昌教授主持。</w:t>
      </w:r>
    </w:p>
    <w:p w:rsidR="00B7438B" w:rsidRDefault="001C0C23" w:rsidP="00C66D8E">
      <w:pPr>
        <w:spacing w:line="360" w:lineRule="auto"/>
        <w:ind w:firstLineChars="200" w:firstLine="600"/>
        <w:rPr>
          <w:rFonts w:ascii="宋体" w:eastAsia="宋体" w:hAnsi="宋体" w:cs="宋体"/>
          <w:sz w:val="30"/>
          <w:szCs w:val="30"/>
        </w:rPr>
      </w:pPr>
      <w:r>
        <w:rPr>
          <w:rFonts w:ascii="宋体" w:eastAsia="宋体" w:hAnsi="宋体" w:cs="宋体" w:hint="eastAsia"/>
          <w:sz w:val="30"/>
          <w:szCs w:val="30"/>
        </w:rPr>
        <w:t>本次专题</w:t>
      </w:r>
      <w:r w:rsidR="00B7438B">
        <w:rPr>
          <w:rFonts w:ascii="宋体" w:eastAsia="宋体" w:hAnsi="宋体" w:cs="宋体" w:hint="eastAsia"/>
          <w:sz w:val="30"/>
          <w:szCs w:val="30"/>
        </w:rPr>
        <w:t>大会的主题是</w:t>
      </w:r>
      <w:r w:rsidR="004A0EDD">
        <w:rPr>
          <w:rFonts w:ascii="宋体" w:eastAsia="宋体" w:hAnsi="宋体" w:cs="宋体" w:hint="eastAsia"/>
          <w:sz w:val="30"/>
          <w:szCs w:val="30"/>
        </w:rPr>
        <w:t>面对目前上海</w:t>
      </w:r>
      <w:r w:rsidR="00B7438B" w:rsidRPr="008F494B">
        <w:rPr>
          <w:rFonts w:ascii="宋体" w:eastAsia="宋体" w:hAnsi="宋体" w:cs="宋体" w:hint="eastAsia"/>
          <w:sz w:val="30"/>
          <w:szCs w:val="30"/>
        </w:rPr>
        <w:t>严峻的疫情</w:t>
      </w:r>
      <w:r w:rsidR="00BE63CA">
        <w:rPr>
          <w:rFonts w:ascii="宋体" w:eastAsia="宋体" w:hAnsi="宋体" w:cs="宋体" w:hint="eastAsia"/>
          <w:sz w:val="30"/>
          <w:szCs w:val="30"/>
        </w:rPr>
        <w:t>防控</w:t>
      </w:r>
      <w:r w:rsidR="00B7438B" w:rsidRPr="008F494B">
        <w:rPr>
          <w:rFonts w:ascii="宋体" w:eastAsia="宋体" w:hAnsi="宋体" w:cs="宋体" w:hint="eastAsia"/>
          <w:sz w:val="30"/>
          <w:szCs w:val="30"/>
        </w:rPr>
        <w:t>形势，</w:t>
      </w:r>
      <w:r w:rsidR="004A0EDD">
        <w:rPr>
          <w:rFonts w:ascii="宋体" w:eastAsia="宋体" w:hAnsi="宋体" w:cs="宋体" w:hint="eastAsia"/>
          <w:sz w:val="30"/>
          <w:szCs w:val="30"/>
        </w:rPr>
        <w:t>我们</w:t>
      </w:r>
      <w:r w:rsidR="00B7438B">
        <w:rPr>
          <w:rFonts w:ascii="宋体" w:eastAsia="宋体" w:hAnsi="宋体" w:cs="宋体" w:hint="eastAsia"/>
          <w:sz w:val="30"/>
          <w:szCs w:val="30"/>
        </w:rPr>
        <w:t>如何</w:t>
      </w:r>
      <w:r w:rsidR="004A0EDD">
        <w:rPr>
          <w:rFonts w:ascii="宋体" w:eastAsia="宋体" w:hAnsi="宋体" w:cs="宋体" w:hint="eastAsia"/>
          <w:sz w:val="30"/>
          <w:szCs w:val="30"/>
        </w:rPr>
        <w:t>坚守岗位，肩负责任，有效落实疫情防控措施，坚决完成线上教学任务，坚决完成疫情防控任务，</w:t>
      </w:r>
      <w:r w:rsidR="00BE63CA">
        <w:rPr>
          <w:rFonts w:ascii="宋体" w:eastAsia="宋体" w:hAnsi="宋体" w:cs="宋体" w:hint="eastAsia"/>
          <w:sz w:val="30"/>
          <w:szCs w:val="30"/>
        </w:rPr>
        <w:t>为</w:t>
      </w:r>
      <w:r w:rsidR="004A0EDD">
        <w:rPr>
          <w:rFonts w:ascii="宋体" w:eastAsia="宋体" w:hAnsi="宋体" w:cs="宋体" w:hint="eastAsia"/>
          <w:sz w:val="30"/>
          <w:szCs w:val="30"/>
        </w:rPr>
        <w:t>全面打赢</w:t>
      </w:r>
      <w:r w:rsidR="00B7438B" w:rsidRPr="008F494B">
        <w:rPr>
          <w:rFonts w:ascii="宋体" w:eastAsia="宋体" w:hAnsi="宋体" w:cs="宋体" w:hint="eastAsia"/>
          <w:sz w:val="30"/>
          <w:szCs w:val="30"/>
        </w:rPr>
        <w:t>疫情防控阻击战</w:t>
      </w:r>
      <w:r w:rsidR="004A0EDD">
        <w:rPr>
          <w:rFonts w:ascii="宋体" w:eastAsia="宋体" w:hAnsi="宋体" w:cs="宋体" w:hint="eastAsia"/>
          <w:sz w:val="30"/>
          <w:szCs w:val="30"/>
        </w:rPr>
        <w:t>而奋斗</w:t>
      </w:r>
      <w:r w:rsidR="00B7438B" w:rsidRPr="008F494B">
        <w:rPr>
          <w:rFonts w:ascii="宋体" w:eastAsia="宋体" w:hAnsi="宋体" w:cs="宋体" w:hint="eastAsia"/>
          <w:sz w:val="30"/>
          <w:szCs w:val="30"/>
        </w:rPr>
        <w:t>。</w:t>
      </w:r>
    </w:p>
    <w:p w:rsidR="00F263DE" w:rsidRDefault="00935A49" w:rsidP="00C66D8E">
      <w:pPr>
        <w:spacing w:line="360" w:lineRule="auto"/>
        <w:ind w:firstLineChars="200" w:firstLine="600"/>
        <w:rPr>
          <w:rFonts w:ascii="宋体" w:eastAsia="宋体" w:hAnsi="宋体" w:cs="宋体"/>
          <w:sz w:val="30"/>
          <w:szCs w:val="30"/>
        </w:rPr>
      </w:pPr>
      <w:r>
        <w:rPr>
          <w:rFonts w:ascii="宋体" w:eastAsia="宋体" w:hAnsi="宋体" w:cs="宋体"/>
          <w:noProof/>
          <w:snapToGrid/>
          <w:sz w:val="30"/>
          <w:szCs w:val="30"/>
        </w:rPr>
        <w:drawing>
          <wp:anchor distT="0" distB="0" distL="114300" distR="114300" simplePos="0" relativeHeight="251659264" behindDoc="0" locked="0" layoutInCell="1" allowOverlap="1">
            <wp:simplePos x="0" y="0"/>
            <wp:positionH relativeFrom="column">
              <wp:posOffset>2910840</wp:posOffset>
            </wp:positionH>
            <wp:positionV relativeFrom="paragraph">
              <wp:posOffset>29210</wp:posOffset>
            </wp:positionV>
            <wp:extent cx="2581275" cy="1609725"/>
            <wp:effectExtent l="19050" t="0" r="9525" b="0"/>
            <wp:wrapSquare wrapText="bothSides"/>
            <wp:docPr id="2" name="图片 2" descr="C:\Users\Administrator\Desktop\ec65cf72900c084dadc85eb7e92bf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ec65cf72900c084dadc85eb7e92bfea.png"/>
                    <pic:cNvPicPr>
                      <a:picLocks noChangeAspect="1" noChangeArrowheads="1"/>
                    </pic:cNvPicPr>
                  </pic:nvPicPr>
                  <pic:blipFill>
                    <a:blip r:embed="rId8" cstate="print"/>
                    <a:srcRect/>
                    <a:stretch>
                      <a:fillRect/>
                    </a:stretch>
                  </pic:blipFill>
                  <pic:spPr bwMode="auto">
                    <a:xfrm>
                      <a:off x="0" y="0"/>
                      <a:ext cx="2581275" cy="1609725"/>
                    </a:xfrm>
                    <a:prstGeom prst="rect">
                      <a:avLst/>
                    </a:prstGeom>
                    <a:noFill/>
                    <a:ln w="9525">
                      <a:noFill/>
                      <a:miter lim="800000"/>
                      <a:headEnd/>
                      <a:tailEnd/>
                    </a:ln>
                  </pic:spPr>
                </pic:pic>
              </a:graphicData>
            </a:graphic>
          </wp:anchor>
        </w:drawing>
      </w:r>
      <w:r w:rsidR="001C0C23">
        <w:rPr>
          <w:rFonts w:ascii="宋体" w:eastAsia="宋体" w:hAnsi="宋体" w:cs="宋体" w:hint="eastAsia"/>
          <w:sz w:val="30"/>
          <w:szCs w:val="30"/>
        </w:rPr>
        <w:t>会议</w:t>
      </w:r>
      <w:r w:rsidR="009C6B47">
        <w:rPr>
          <w:rFonts w:ascii="宋体" w:eastAsia="宋体" w:hAnsi="宋体" w:cs="宋体" w:hint="eastAsia"/>
          <w:sz w:val="30"/>
          <w:szCs w:val="30"/>
        </w:rPr>
        <w:t>对管理系前期</w:t>
      </w:r>
      <w:r w:rsidR="00794E4A" w:rsidRPr="00B7438B">
        <w:rPr>
          <w:rFonts w:ascii="宋体" w:eastAsia="宋体" w:hAnsi="宋体" w:cs="宋体" w:hint="eastAsia"/>
          <w:sz w:val="30"/>
          <w:szCs w:val="30"/>
        </w:rPr>
        <w:t>中、高职</w:t>
      </w:r>
      <w:r w:rsidR="001C0C23">
        <w:rPr>
          <w:rFonts w:ascii="宋体" w:eastAsia="宋体" w:hAnsi="宋体" w:cs="宋体" w:hint="eastAsia"/>
          <w:sz w:val="30"/>
          <w:szCs w:val="30"/>
        </w:rPr>
        <w:t>疫情期间线上教育教学进行了工作进行了总结，</w:t>
      </w:r>
      <w:r w:rsidR="009C6B47">
        <w:rPr>
          <w:rFonts w:ascii="宋体" w:eastAsia="宋体" w:hAnsi="宋体" w:cs="宋体" w:hint="eastAsia"/>
          <w:sz w:val="30"/>
          <w:szCs w:val="30"/>
        </w:rPr>
        <w:t>会议要求</w:t>
      </w:r>
      <w:r w:rsidR="001C0C23">
        <w:rPr>
          <w:rFonts w:ascii="宋体" w:eastAsia="宋体" w:hAnsi="宋体" w:cs="宋体" w:hint="eastAsia"/>
          <w:sz w:val="30"/>
          <w:szCs w:val="30"/>
        </w:rPr>
        <w:t>全体教师</w:t>
      </w:r>
      <w:r w:rsidR="0032693D" w:rsidRPr="00B7438B">
        <w:rPr>
          <w:rFonts w:ascii="宋体" w:eastAsia="宋体" w:hAnsi="宋体" w:cs="宋体" w:hint="eastAsia"/>
          <w:sz w:val="30"/>
          <w:szCs w:val="30"/>
        </w:rPr>
        <w:t>要</w:t>
      </w:r>
      <w:r w:rsidR="00003355" w:rsidRPr="00B7438B">
        <w:rPr>
          <w:rFonts w:ascii="宋体" w:eastAsia="宋体" w:hAnsi="宋体" w:cs="宋体" w:hint="eastAsia"/>
          <w:sz w:val="30"/>
          <w:szCs w:val="30"/>
        </w:rPr>
        <w:t>灵活运用教学资源，</w:t>
      </w:r>
      <w:r w:rsidR="0032693D" w:rsidRPr="00B7438B">
        <w:rPr>
          <w:rFonts w:ascii="宋体" w:eastAsia="宋体" w:hAnsi="宋体" w:cs="宋体" w:hint="eastAsia"/>
          <w:sz w:val="30"/>
          <w:szCs w:val="30"/>
        </w:rPr>
        <w:t>提高</w:t>
      </w:r>
      <w:r w:rsidR="00B270D8" w:rsidRPr="00B7438B">
        <w:rPr>
          <w:rFonts w:ascii="宋体" w:eastAsia="宋体" w:hAnsi="宋体" w:cs="宋体" w:hint="eastAsia"/>
          <w:sz w:val="30"/>
          <w:szCs w:val="30"/>
        </w:rPr>
        <w:t>授课的</w:t>
      </w:r>
      <w:r w:rsidR="0032693D" w:rsidRPr="00B7438B">
        <w:rPr>
          <w:rFonts w:ascii="宋体" w:eastAsia="宋体" w:hAnsi="宋体" w:cs="宋体" w:hint="eastAsia"/>
          <w:sz w:val="30"/>
          <w:szCs w:val="30"/>
        </w:rPr>
        <w:t>效率和效果，</w:t>
      </w:r>
      <w:r w:rsidR="001C0C23">
        <w:rPr>
          <w:rFonts w:ascii="宋体" w:eastAsia="宋体" w:hAnsi="宋体" w:cs="宋体" w:hint="eastAsia"/>
          <w:sz w:val="30"/>
          <w:szCs w:val="30"/>
        </w:rPr>
        <w:t>通过课堂互动的形式，把控教学过程，</w:t>
      </w:r>
      <w:r w:rsidR="00FF6B94">
        <w:rPr>
          <w:rFonts w:ascii="宋体" w:eastAsia="宋体" w:hAnsi="宋体" w:cs="宋体" w:hint="eastAsia"/>
          <w:sz w:val="30"/>
          <w:szCs w:val="30"/>
        </w:rPr>
        <w:t>不断提高线上教学质量</w:t>
      </w:r>
      <w:r w:rsidR="00B270D8" w:rsidRPr="00B7438B">
        <w:rPr>
          <w:rFonts w:ascii="宋体" w:eastAsia="宋体" w:hAnsi="宋体" w:cs="宋体" w:hint="eastAsia"/>
          <w:sz w:val="30"/>
          <w:szCs w:val="30"/>
        </w:rPr>
        <w:t>。</w:t>
      </w:r>
      <w:r w:rsidR="00FF6B94">
        <w:rPr>
          <w:rFonts w:ascii="宋体" w:eastAsia="宋体" w:hAnsi="宋体" w:cs="宋体" w:hint="eastAsia"/>
          <w:sz w:val="30"/>
          <w:szCs w:val="30"/>
        </w:rPr>
        <w:t>同时</w:t>
      </w:r>
      <w:r w:rsidR="0032693D" w:rsidRPr="00B7438B">
        <w:rPr>
          <w:rFonts w:ascii="宋体" w:eastAsia="宋体" w:hAnsi="宋体" w:cs="宋体" w:hint="eastAsia"/>
          <w:sz w:val="30"/>
          <w:szCs w:val="30"/>
        </w:rPr>
        <w:t>要密切关心学生的身心健康，</w:t>
      </w:r>
      <w:r w:rsidR="00FF6B94">
        <w:rPr>
          <w:rFonts w:ascii="宋体" w:eastAsia="宋体" w:hAnsi="宋体" w:cs="宋体" w:hint="eastAsia"/>
          <w:sz w:val="30"/>
          <w:szCs w:val="30"/>
        </w:rPr>
        <w:t>做到</w:t>
      </w:r>
      <w:r w:rsidR="008F494B" w:rsidRPr="00B7438B">
        <w:rPr>
          <w:rFonts w:ascii="宋体" w:eastAsia="宋体" w:hAnsi="宋体" w:cs="宋体"/>
          <w:sz w:val="30"/>
          <w:szCs w:val="30"/>
        </w:rPr>
        <w:t>教师教书和</w:t>
      </w:r>
      <w:r w:rsidR="00FF6B94">
        <w:rPr>
          <w:rFonts w:ascii="宋体" w:eastAsia="宋体" w:hAnsi="宋体" w:cs="宋体" w:hint="eastAsia"/>
          <w:sz w:val="30"/>
          <w:szCs w:val="30"/>
        </w:rPr>
        <w:t>教书</w:t>
      </w:r>
      <w:r w:rsidR="008F494B" w:rsidRPr="00B7438B">
        <w:rPr>
          <w:rFonts w:ascii="宋体" w:eastAsia="宋体" w:hAnsi="宋体" w:cs="宋体"/>
          <w:sz w:val="30"/>
          <w:szCs w:val="30"/>
        </w:rPr>
        <w:t>育人相统一，</w:t>
      </w:r>
      <w:r w:rsidR="00FF6B94">
        <w:rPr>
          <w:rFonts w:ascii="宋体" w:eastAsia="宋体" w:hAnsi="宋体" w:cs="宋体" w:hint="eastAsia"/>
          <w:sz w:val="30"/>
          <w:szCs w:val="30"/>
        </w:rPr>
        <w:t>敏感的捕捉学生的思想动态，对在封控期间无法准时到堂的</w:t>
      </w:r>
      <w:r w:rsidR="0032693D" w:rsidRPr="00B7438B">
        <w:rPr>
          <w:rFonts w:ascii="宋体" w:eastAsia="宋体" w:hAnsi="宋体" w:cs="宋体" w:hint="eastAsia"/>
          <w:sz w:val="30"/>
          <w:szCs w:val="30"/>
        </w:rPr>
        <w:t>学生及时做好课程资源的推送和补课的个性化辅导工作。</w:t>
      </w:r>
    </w:p>
    <w:p w:rsidR="00BE63CA" w:rsidRDefault="0055164E" w:rsidP="00C66D8E">
      <w:pPr>
        <w:spacing w:line="360" w:lineRule="auto"/>
        <w:ind w:firstLineChars="200" w:firstLine="600"/>
        <w:rPr>
          <w:rFonts w:ascii="宋体" w:eastAsia="宋体" w:hAnsi="宋体" w:cs="宋体"/>
          <w:sz w:val="30"/>
          <w:szCs w:val="30"/>
        </w:rPr>
      </w:pPr>
      <w:r>
        <w:rPr>
          <w:rFonts w:ascii="宋体" w:eastAsia="宋体" w:hAnsi="宋体" w:cs="宋体" w:hint="eastAsia"/>
          <w:sz w:val="30"/>
          <w:szCs w:val="30"/>
        </w:rPr>
        <w:t>陈国荣书记</w:t>
      </w:r>
      <w:r w:rsidR="00BE63CA">
        <w:rPr>
          <w:rFonts w:ascii="宋体" w:eastAsia="宋体" w:hAnsi="宋体" w:cs="宋体" w:hint="eastAsia"/>
          <w:sz w:val="30"/>
          <w:szCs w:val="30"/>
        </w:rPr>
        <w:t>传达了上海工程技术大学领导</w:t>
      </w:r>
      <w:r w:rsidR="00B7438B">
        <w:rPr>
          <w:rFonts w:ascii="宋体" w:eastAsia="宋体" w:hAnsi="宋体" w:cs="宋体" w:hint="eastAsia"/>
          <w:sz w:val="30"/>
          <w:szCs w:val="30"/>
        </w:rPr>
        <w:t>的讲话精神，</w:t>
      </w:r>
      <w:r w:rsidR="00F263DE">
        <w:rPr>
          <w:rFonts w:ascii="宋体" w:eastAsia="宋体" w:hAnsi="宋体" w:cs="宋体" w:hint="eastAsia"/>
          <w:sz w:val="30"/>
          <w:szCs w:val="30"/>
        </w:rPr>
        <w:t>并对</w:t>
      </w:r>
      <w:r w:rsidR="00B23CDF">
        <w:rPr>
          <w:rFonts w:ascii="宋体" w:eastAsia="宋体" w:hAnsi="宋体" w:cs="宋体" w:hint="eastAsia"/>
          <w:sz w:val="30"/>
          <w:szCs w:val="30"/>
        </w:rPr>
        <w:t>全体</w:t>
      </w:r>
      <w:r w:rsidR="00F263DE">
        <w:rPr>
          <w:rFonts w:ascii="宋体" w:eastAsia="宋体" w:hAnsi="宋体" w:cs="宋体" w:hint="eastAsia"/>
          <w:sz w:val="30"/>
          <w:szCs w:val="30"/>
        </w:rPr>
        <w:t>教师进行</w:t>
      </w:r>
      <w:r w:rsidR="00BE63CA">
        <w:rPr>
          <w:rFonts w:ascii="宋体" w:eastAsia="宋体" w:hAnsi="宋体" w:cs="宋体" w:hint="eastAsia"/>
          <w:sz w:val="30"/>
          <w:szCs w:val="30"/>
        </w:rPr>
        <w:t>了疫情防控工作再动员、再落实。提出了疫情防控是管理系当前除教育教学工作以外的又一项重要工作，虽然任务重、压力大，但必须不折不扣的落实中央、上海市委、学校党委</w:t>
      </w:r>
      <w:r w:rsidR="00BE63CA">
        <w:rPr>
          <w:rFonts w:ascii="宋体" w:eastAsia="宋体" w:hAnsi="宋体" w:cs="宋体" w:hint="eastAsia"/>
          <w:sz w:val="30"/>
          <w:szCs w:val="30"/>
        </w:rPr>
        <w:lastRenderedPageBreak/>
        <w:t>的决策部署。做到思想统一，行动统一，听从指挥，步调一致，永担责任，人人成为疫情防控</w:t>
      </w:r>
      <w:r w:rsidR="009C6B47">
        <w:rPr>
          <w:rFonts w:ascii="宋体" w:eastAsia="宋体" w:hAnsi="宋体" w:cs="宋体" w:hint="eastAsia"/>
          <w:sz w:val="30"/>
          <w:szCs w:val="30"/>
        </w:rPr>
        <w:t>战线</w:t>
      </w:r>
      <w:r w:rsidR="00BE63CA">
        <w:rPr>
          <w:rFonts w:ascii="宋体" w:eastAsia="宋体" w:hAnsi="宋体" w:cs="宋体" w:hint="eastAsia"/>
          <w:sz w:val="30"/>
          <w:szCs w:val="30"/>
        </w:rPr>
        <w:t>的践行者、志愿者</w:t>
      </w:r>
      <w:r w:rsidR="009C6B47">
        <w:rPr>
          <w:rFonts w:ascii="宋体" w:eastAsia="宋体" w:hAnsi="宋体" w:cs="宋体" w:hint="eastAsia"/>
          <w:sz w:val="30"/>
          <w:szCs w:val="30"/>
        </w:rPr>
        <w:t>，始终坚持“外防输入，内防反弹，动态清零”疫情防控正策不动摇，为全面打赢这场疫情防控打仗硬仗添砖加瓦。</w:t>
      </w:r>
    </w:p>
    <w:p w:rsidR="00937EBB" w:rsidRDefault="009C6B47" w:rsidP="00C66D8E">
      <w:pPr>
        <w:spacing w:line="360" w:lineRule="auto"/>
        <w:ind w:firstLineChars="200" w:firstLine="600"/>
        <w:rPr>
          <w:rFonts w:ascii="宋体" w:eastAsia="宋体" w:hAnsi="宋体" w:cs="宋体"/>
          <w:sz w:val="30"/>
          <w:szCs w:val="30"/>
        </w:rPr>
      </w:pPr>
      <w:r>
        <w:rPr>
          <w:rFonts w:ascii="宋体" w:eastAsia="宋体" w:hAnsi="宋体" w:cs="宋体" w:hint="eastAsia"/>
          <w:sz w:val="30"/>
          <w:szCs w:val="30"/>
        </w:rPr>
        <w:t>疫情就是命令，防控就是责任</w:t>
      </w:r>
      <w:r w:rsidR="00937EBB" w:rsidRPr="008F494B">
        <w:rPr>
          <w:rFonts w:ascii="宋体" w:eastAsia="宋体" w:hAnsi="宋体" w:cs="宋体" w:hint="eastAsia"/>
          <w:sz w:val="30"/>
          <w:szCs w:val="30"/>
        </w:rPr>
        <w:t>。</w:t>
      </w:r>
      <w:r w:rsidR="00643258">
        <w:rPr>
          <w:rFonts w:ascii="宋体" w:eastAsia="宋体" w:hAnsi="宋体" w:cs="宋体" w:hint="eastAsia"/>
          <w:sz w:val="30"/>
          <w:szCs w:val="30"/>
        </w:rPr>
        <w:t>相信</w:t>
      </w:r>
      <w:r w:rsidR="00937EBB" w:rsidRPr="008F494B">
        <w:rPr>
          <w:rFonts w:ascii="宋体" w:eastAsia="宋体" w:hAnsi="宋体" w:cs="宋体" w:hint="eastAsia"/>
          <w:sz w:val="30"/>
          <w:szCs w:val="30"/>
        </w:rPr>
        <w:t>在</w:t>
      </w:r>
      <w:r>
        <w:rPr>
          <w:rFonts w:ascii="宋体" w:eastAsia="宋体" w:hAnsi="宋体" w:cs="宋体" w:hint="eastAsia"/>
          <w:sz w:val="30"/>
          <w:szCs w:val="30"/>
        </w:rPr>
        <w:t>学</w:t>
      </w:r>
      <w:r w:rsidR="00937EBB" w:rsidRPr="008F494B">
        <w:rPr>
          <w:rFonts w:ascii="宋体" w:eastAsia="宋体" w:hAnsi="宋体" w:cs="宋体" w:hint="eastAsia"/>
          <w:sz w:val="30"/>
          <w:szCs w:val="30"/>
        </w:rPr>
        <w:t>校党委的</w:t>
      </w:r>
      <w:r>
        <w:rPr>
          <w:rFonts w:ascii="宋体" w:eastAsia="宋体" w:hAnsi="宋体" w:cs="宋体" w:hint="eastAsia"/>
          <w:sz w:val="30"/>
          <w:szCs w:val="30"/>
        </w:rPr>
        <w:t>正确</w:t>
      </w:r>
      <w:r w:rsidR="00937EBB" w:rsidRPr="008F494B">
        <w:rPr>
          <w:rFonts w:ascii="宋体" w:eastAsia="宋体" w:hAnsi="宋体" w:cs="宋体" w:hint="eastAsia"/>
          <w:sz w:val="30"/>
          <w:szCs w:val="30"/>
        </w:rPr>
        <w:t>领导下，</w:t>
      </w:r>
      <w:r>
        <w:rPr>
          <w:rFonts w:ascii="宋体" w:eastAsia="宋体" w:hAnsi="宋体" w:cs="宋体" w:hint="eastAsia"/>
          <w:sz w:val="30"/>
          <w:szCs w:val="30"/>
        </w:rPr>
        <w:t>在</w:t>
      </w:r>
      <w:r w:rsidR="008F494B">
        <w:rPr>
          <w:rFonts w:ascii="宋体" w:eastAsia="宋体" w:hAnsi="宋体" w:cs="宋体" w:hint="eastAsia"/>
          <w:sz w:val="30"/>
          <w:szCs w:val="30"/>
        </w:rPr>
        <w:t>管理系</w:t>
      </w:r>
      <w:r>
        <w:rPr>
          <w:rFonts w:ascii="宋体" w:eastAsia="宋体" w:hAnsi="宋体" w:cs="宋体" w:hint="eastAsia"/>
          <w:sz w:val="30"/>
          <w:szCs w:val="30"/>
        </w:rPr>
        <w:t>全体教师的共同努力下，</w:t>
      </w:r>
      <w:r w:rsidR="00937EBB" w:rsidRPr="008F494B">
        <w:rPr>
          <w:rFonts w:ascii="宋体" w:eastAsia="宋体" w:hAnsi="宋体" w:cs="宋体" w:hint="eastAsia"/>
          <w:sz w:val="30"/>
          <w:szCs w:val="30"/>
        </w:rPr>
        <w:t>众志成城</w:t>
      </w:r>
      <w:r>
        <w:rPr>
          <w:rFonts w:ascii="宋体" w:eastAsia="宋体" w:hAnsi="宋体" w:cs="宋体" w:hint="eastAsia"/>
          <w:sz w:val="30"/>
          <w:szCs w:val="30"/>
        </w:rPr>
        <w:t>一条心</w:t>
      </w:r>
      <w:r w:rsidR="008F494B">
        <w:rPr>
          <w:rFonts w:ascii="宋体" w:eastAsia="宋体" w:hAnsi="宋体" w:cs="宋体" w:hint="eastAsia"/>
          <w:sz w:val="30"/>
          <w:szCs w:val="30"/>
        </w:rPr>
        <w:t>，</w:t>
      </w:r>
      <w:r>
        <w:rPr>
          <w:rFonts w:ascii="宋体" w:eastAsia="宋体" w:hAnsi="宋体" w:cs="宋体" w:hint="eastAsia"/>
          <w:sz w:val="30"/>
          <w:szCs w:val="30"/>
        </w:rPr>
        <w:t>携手共退一盘棋，就</w:t>
      </w:r>
      <w:r w:rsidR="009F4712">
        <w:rPr>
          <w:rFonts w:ascii="宋体" w:eastAsia="宋体" w:hAnsi="宋体" w:cs="宋体" w:hint="eastAsia"/>
          <w:sz w:val="30"/>
          <w:szCs w:val="30"/>
        </w:rPr>
        <w:t>一定能迎来这场疫情防控战役的全面胜利</w:t>
      </w:r>
      <w:r w:rsidR="00937EBB" w:rsidRPr="008F494B">
        <w:rPr>
          <w:rFonts w:ascii="宋体" w:eastAsia="宋体" w:hAnsi="宋体" w:cs="宋体" w:hint="eastAsia"/>
          <w:sz w:val="30"/>
          <w:szCs w:val="30"/>
        </w:rPr>
        <w:t>。</w:t>
      </w:r>
    </w:p>
    <w:p w:rsidR="00A85FF6" w:rsidRDefault="00A85FF6" w:rsidP="00C66D8E">
      <w:pPr>
        <w:spacing w:line="360" w:lineRule="auto"/>
        <w:ind w:firstLineChars="200" w:firstLine="600"/>
        <w:rPr>
          <w:rFonts w:ascii="宋体" w:eastAsia="宋体" w:hAnsi="宋体" w:cs="宋体"/>
          <w:sz w:val="30"/>
          <w:szCs w:val="30"/>
        </w:rPr>
      </w:pPr>
    </w:p>
    <w:p w:rsidR="00A85FF6" w:rsidRDefault="00A85FF6" w:rsidP="009C6B47">
      <w:pPr>
        <w:spacing w:line="360" w:lineRule="auto"/>
        <w:ind w:firstLineChars="1350" w:firstLine="4050"/>
        <w:rPr>
          <w:rFonts w:ascii="宋体" w:eastAsia="宋体" w:hAnsi="宋体" w:cs="宋体"/>
          <w:sz w:val="30"/>
          <w:szCs w:val="30"/>
        </w:rPr>
      </w:pPr>
      <w:r>
        <w:rPr>
          <w:rFonts w:ascii="宋体" w:eastAsia="宋体" w:hAnsi="宋体" w:cs="宋体" w:hint="eastAsia"/>
          <w:sz w:val="30"/>
          <w:szCs w:val="30"/>
        </w:rPr>
        <w:t>管理系</w:t>
      </w:r>
      <w:r w:rsidR="009C6B47">
        <w:rPr>
          <w:rFonts w:ascii="宋体" w:eastAsia="宋体" w:hAnsi="宋体" w:cs="宋体" w:hint="eastAsia"/>
          <w:sz w:val="30"/>
          <w:szCs w:val="30"/>
        </w:rPr>
        <w:t xml:space="preserve">党支部 </w:t>
      </w:r>
      <w:r>
        <w:rPr>
          <w:rFonts w:ascii="宋体" w:eastAsia="宋体" w:hAnsi="宋体" w:cs="宋体" w:hint="eastAsia"/>
          <w:sz w:val="30"/>
          <w:szCs w:val="30"/>
        </w:rPr>
        <w:t>陈轶妮（文/摄）</w:t>
      </w:r>
    </w:p>
    <w:p w:rsidR="009C6B47" w:rsidRPr="00F263DE" w:rsidRDefault="009C6B47" w:rsidP="009C6B47">
      <w:pPr>
        <w:spacing w:line="360" w:lineRule="auto"/>
        <w:ind w:firstLineChars="1500" w:firstLine="4500"/>
        <w:rPr>
          <w:rFonts w:ascii="宋体" w:eastAsia="宋体" w:hAnsi="宋体" w:cs="宋体"/>
          <w:sz w:val="30"/>
          <w:szCs w:val="30"/>
        </w:rPr>
      </w:pPr>
      <w:r>
        <w:rPr>
          <w:rFonts w:ascii="宋体" w:eastAsia="宋体" w:hAnsi="宋体" w:cs="宋体" w:hint="eastAsia"/>
          <w:sz w:val="30"/>
          <w:szCs w:val="30"/>
        </w:rPr>
        <w:t>2022年4月16日</w:t>
      </w:r>
    </w:p>
    <w:p w:rsidR="005B4DFD" w:rsidRPr="008F494B" w:rsidRDefault="005B4DFD" w:rsidP="008F494B">
      <w:pPr>
        <w:pStyle w:val="pgc-h-arrow-right"/>
        <w:shd w:val="clear" w:color="auto" w:fill="FFFFFF"/>
        <w:spacing w:before="300" w:beforeAutospacing="0" w:after="300" w:afterAutospacing="0" w:line="360" w:lineRule="atLeast"/>
        <w:ind w:firstLine="480"/>
        <w:jc w:val="both"/>
        <w:rPr>
          <w:sz w:val="30"/>
          <w:szCs w:val="30"/>
        </w:rPr>
      </w:pPr>
    </w:p>
    <w:sectPr w:rsidR="005B4DFD" w:rsidRPr="008F494B" w:rsidSect="002573C9">
      <w:pgSz w:w="11906" w:h="16838"/>
      <w:pgMar w:top="851" w:right="1701" w:bottom="85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48" w:rsidRDefault="00ED5B48" w:rsidP="00C71DF7">
      <w:r>
        <w:separator/>
      </w:r>
    </w:p>
  </w:endnote>
  <w:endnote w:type="continuationSeparator" w:id="1">
    <w:p w:rsidR="00ED5B48" w:rsidRDefault="00ED5B48" w:rsidP="00C71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48" w:rsidRDefault="00ED5B48" w:rsidP="00C71DF7">
      <w:r>
        <w:separator/>
      </w:r>
    </w:p>
  </w:footnote>
  <w:footnote w:type="continuationSeparator" w:id="1">
    <w:p w:rsidR="00ED5B48" w:rsidRDefault="00ED5B48" w:rsidP="00C71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800A5"/>
    <w:multiLevelType w:val="hybridMultilevel"/>
    <w:tmpl w:val="FAF8ACC2"/>
    <w:lvl w:ilvl="0" w:tplc="FE12BF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CC1"/>
    <w:rsid w:val="00000691"/>
    <w:rsid w:val="00003355"/>
    <w:rsid w:val="0005662C"/>
    <w:rsid w:val="000838A5"/>
    <w:rsid w:val="000D358D"/>
    <w:rsid w:val="000F55C1"/>
    <w:rsid w:val="000F7D67"/>
    <w:rsid w:val="00101784"/>
    <w:rsid w:val="001304E6"/>
    <w:rsid w:val="0013707E"/>
    <w:rsid w:val="00175846"/>
    <w:rsid w:val="001C0C23"/>
    <w:rsid w:val="001C1F32"/>
    <w:rsid w:val="001D3313"/>
    <w:rsid w:val="002573C9"/>
    <w:rsid w:val="002911A5"/>
    <w:rsid w:val="00297872"/>
    <w:rsid w:val="002F510C"/>
    <w:rsid w:val="00304472"/>
    <w:rsid w:val="0032693D"/>
    <w:rsid w:val="003809EB"/>
    <w:rsid w:val="00393E5C"/>
    <w:rsid w:val="003D03BD"/>
    <w:rsid w:val="003F7C7D"/>
    <w:rsid w:val="004113EB"/>
    <w:rsid w:val="00476784"/>
    <w:rsid w:val="004A0EDD"/>
    <w:rsid w:val="00503C36"/>
    <w:rsid w:val="0051748C"/>
    <w:rsid w:val="0055164E"/>
    <w:rsid w:val="005602C3"/>
    <w:rsid w:val="005941E6"/>
    <w:rsid w:val="005B4DFD"/>
    <w:rsid w:val="005F6FA2"/>
    <w:rsid w:val="00601550"/>
    <w:rsid w:val="006050E2"/>
    <w:rsid w:val="00636ECE"/>
    <w:rsid w:val="00643258"/>
    <w:rsid w:val="00651419"/>
    <w:rsid w:val="00686CD3"/>
    <w:rsid w:val="006A6835"/>
    <w:rsid w:val="006A7A4F"/>
    <w:rsid w:val="007105D1"/>
    <w:rsid w:val="007251D9"/>
    <w:rsid w:val="00741B79"/>
    <w:rsid w:val="00761503"/>
    <w:rsid w:val="00781A5C"/>
    <w:rsid w:val="00785A88"/>
    <w:rsid w:val="00794E4A"/>
    <w:rsid w:val="007B532E"/>
    <w:rsid w:val="007B7643"/>
    <w:rsid w:val="007C5044"/>
    <w:rsid w:val="007C7E91"/>
    <w:rsid w:val="0081199F"/>
    <w:rsid w:val="00832C31"/>
    <w:rsid w:val="00850B99"/>
    <w:rsid w:val="008663A1"/>
    <w:rsid w:val="008F494B"/>
    <w:rsid w:val="009067C2"/>
    <w:rsid w:val="00935A49"/>
    <w:rsid w:val="00937EBB"/>
    <w:rsid w:val="009419EF"/>
    <w:rsid w:val="00963622"/>
    <w:rsid w:val="00974725"/>
    <w:rsid w:val="00991541"/>
    <w:rsid w:val="0099160F"/>
    <w:rsid w:val="009C6B47"/>
    <w:rsid w:val="009F0C9B"/>
    <w:rsid w:val="009F4712"/>
    <w:rsid w:val="00A326F6"/>
    <w:rsid w:val="00A34B7F"/>
    <w:rsid w:val="00A522D8"/>
    <w:rsid w:val="00A536E3"/>
    <w:rsid w:val="00A85FF6"/>
    <w:rsid w:val="00AC136C"/>
    <w:rsid w:val="00AD286B"/>
    <w:rsid w:val="00AE6302"/>
    <w:rsid w:val="00B23CDF"/>
    <w:rsid w:val="00B270D8"/>
    <w:rsid w:val="00B42C17"/>
    <w:rsid w:val="00B52F9D"/>
    <w:rsid w:val="00B561F9"/>
    <w:rsid w:val="00B7438B"/>
    <w:rsid w:val="00BA3007"/>
    <w:rsid w:val="00BB3937"/>
    <w:rsid w:val="00BD3D39"/>
    <w:rsid w:val="00BE49BC"/>
    <w:rsid w:val="00BE63CA"/>
    <w:rsid w:val="00C20498"/>
    <w:rsid w:val="00C373E3"/>
    <w:rsid w:val="00C51510"/>
    <w:rsid w:val="00C51A58"/>
    <w:rsid w:val="00C66D8E"/>
    <w:rsid w:val="00C71DF7"/>
    <w:rsid w:val="00C91402"/>
    <w:rsid w:val="00C9299C"/>
    <w:rsid w:val="00D12684"/>
    <w:rsid w:val="00D17E0C"/>
    <w:rsid w:val="00D5187E"/>
    <w:rsid w:val="00D709C4"/>
    <w:rsid w:val="00D82D09"/>
    <w:rsid w:val="00DC32F6"/>
    <w:rsid w:val="00DC3474"/>
    <w:rsid w:val="00E43A91"/>
    <w:rsid w:val="00E44586"/>
    <w:rsid w:val="00E46932"/>
    <w:rsid w:val="00E64728"/>
    <w:rsid w:val="00E977C8"/>
    <w:rsid w:val="00EB176A"/>
    <w:rsid w:val="00EB7CC1"/>
    <w:rsid w:val="00ED5B48"/>
    <w:rsid w:val="00EE1B5A"/>
    <w:rsid w:val="00F263DE"/>
    <w:rsid w:val="00F27355"/>
    <w:rsid w:val="00F34129"/>
    <w:rsid w:val="00F96F02"/>
    <w:rsid w:val="00FF6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C1"/>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DF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71DF7"/>
    <w:rPr>
      <w:rFonts w:ascii="Arial" w:eastAsia="Arial" w:hAnsi="Arial" w:cs="Arial"/>
      <w:snapToGrid w:val="0"/>
      <w:color w:val="000000"/>
      <w:kern w:val="0"/>
      <w:sz w:val="18"/>
      <w:szCs w:val="18"/>
    </w:rPr>
  </w:style>
  <w:style w:type="paragraph" w:styleId="a4">
    <w:name w:val="footer"/>
    <w:basedOn w:val="a"/>
    <w:link w:val="Char0"/>
    <w:uiPriority w:val="99"/>
    <w:unhideWhenUsed/>
    <w:rsid w:val="00C71DF7"/>
    <w:pPr>
      <w:tabs>
        <w:tab w:val="center" w:pos="4153"/>
        <w:tab w:val="right" w:pos="8306"/>
      </w:tabs>
    </w:pPr>
    <w:rPr>
      <w:sz w:val="18"/>
      <w:szCs w:val="18"/>
    </w:rPr>
  </w:style>
  <w:style w:type="character" w:customStyle="1" w:styleId="Char0">
    <w:name w:val="页脚 Char"/>
    <w:basedOn w:val="a0"/>
    <w:link w:val="a4"/>
    <w:uiPriority w:val="99"/>
    <w:rsid w:val="00C71DF7"/>
    <w:rPr>
      <w:rFonts w:ascii="Arial" w:eastAsia="Arial" w:hAnsi="Arial" w:cs="Arial"/>
      <w:snapToGrid w:val="0"/>
      <w:color w:val="000000"/>
      <w:kern w:val="0"/>
      <w:sz w:val="18"/>
      <w:szCs w:val="18"/>
    </w:rPr>
  </w:style>
  <w:style w:type="paragraph" w:styleId="a5">
    <w:name w:val="List Paragraph"/>
    <w:basedOn w:val="a"/>
    <w:uiPriority w:val="34"/>
    <w:qFormat/>
    <w:rsid w:val="006A6835"/>
    <w:pPr>
      <w:ind w:firstLineChars="200" w:firstLine="420"/>
    </w:pPr>
  </w:style>
  <w:style w:type="paragraph" w:customStyle="1" w:styleId="pgc-h-arrow-right">
    <w:name w:val="pgc-h-arrow-right"/>
    <w:basedOn w:val="a"/>
    <w:rsid w:val="00937EBB"/>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6">
    <w:name w:val="Balloon Text"/>
    <w:basedOn w:val="a"/>
    <w:link w:val="Char1"/>
    <w:uiPriority w:val="99"/>
    <w:semiHidden/>
    <w:unhideWhenUsed/>
    <w:rsid w:val="00935A49"/>
    <w:rPr>
      <w:sz w:val="18"/>
      <w:szCs w:val="18"/>
    </w:rPr>
  </w:style>
  <w:style w:type="character" w:customStyle="1" w:styleId="Char1">
    <w:name w:val="批注框文本 Char"/>
    <w:basedOn w:val="a0"/>
    <w:link w:val="a6"/>
    <w:uiPriority w:val="99"/>
    <w:semiHidden/>
    <w:rsid w:val="00935A49"/>
    <w:rPr>
      <w:rFonts w:ascii="Arial" w:eastAsia="Arial" w:hAnsi="Arial" w:cs="Arial"/>
      <w:snapToGrid w:val="0"/>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486896785">
      <w:bodyDiv w:val="1"/>
      <w:marLeft w:val="0"/>
      <w:marRight w:val="0"/>
      <w:marTop w:val="0"/>
      <w:marBottom w:val="0"/>
      <w:divBdr>
        <w:top w:val="none" w:sz="0" w:space="0" w:color="auto"/>
        <w:left w:val="none" w:sz="0" w:space="0" w:color="auto"/>
        <w:bottom w:val="none" w:sz="0" w:space="0" w:color="auto"/>
        <w:right w:val="none" w:sz="0" w:space="0" w:color="auto"/>
      </w:divBdr>
    </w:div>
    <w:div w:id="1134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2</Pages>
  <Words>107</Words>
  <Characters>613</Characters>
  <Application>Microsoft Office Word</Application>
  <DocSecurity>0</DocSecurity>
  <Lines>5</Lines>
  <Paragraphs>1</Paragraphs>
  <ScaleCrop>false</ScaleCrop>
  <Company>MS</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59</cp:revision>
  <dcterms:created xsi:type="dcterms:W3CDTF">2021-08-20T02:59:00Z</dcterms:created>
  <dcterms:modified xsi:type="dcterms:W3CDTF">2022-04-16T13:11:00Z</dcterms:modified>
</cp:coreProperties>
</file>